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74" w:rsidRDefault="00811B74" w:rsidP="00957BA4">
      <w:pPr>
        <w:rPr>
          <w:rFonts w:ascii="Helvetica" w:hAnsi="Helvetica" w:cs="Helvetica"/>
          <w:color w:val="282828"/>
          <w:sz w:val="21"/>
          <w:szCs w:val="21"/>
          <w:shd w:val="clear" w:color="auto" w:fill="F6F6F6"/>
        </w:rPr>
      </w:pPr>
      <w:r w:rsidRPr="00006CA3">
        <w:rPr>
          <w:noProof/>
          <w:lang w:val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Picture of Prof. Weguo Zhang" style="width:93pt;height:117pt;visibility:visible">
            <v:imagedata r:id="rId4" o:title=""/>
          </v:shape>
        </w:pict>
      </w:r>
    </w:p>
    <w:p w:rsidR="00811B74" w:rsidRDefault="00811B74" w:rsidP="00957BA4">
      <w:pPr>
        <w:rPr>
          <w:rFonts w:ascii="Helvetica" w:hAnsi="Helvetica" w:cs="Helvetica"/>
          <w:color w:val="282828"/>
          <w:sz w:val="21"/>
          <w:szCs w:val="21"/>
          <w:shd w:val="clear" w:color="auto" w:fill="F6F6F6"/>
        </w:rPr>
      </w:pPr>
      <w:bookmarkStart w:id="0" w:name="_GoBack"/>
      <w:bookmarkEnd w:id="0"/>
    </w:p>
    <w:p w:rsidR="00811B74" w:rsidRDefault="00811B74" w:rsidP="009E56A2">
      <w:pPr>
        <w:pStyle w:val="NormalWeb"/>
        <w:shd w:val="clear" w:color="auto" w:fill="FFFFFF"/>
        <w:spacing w:before="0" w:beforeAutospacing="0" w:after="360" w:afterAutospacing="0"/>
      </w:pPr>
      <w:r>
        <w:rPr>
          <w:rStyle w:val="Strong"/>
          <w:rFonts w:ascii="Helvetica Neue" w:hAnsi="Helvetica Neue"/>
          <w:color w:val="282828"/>
        </w:rPr>
        <w:t>Professor Weiguo Zhang</w:t>
      </w:r>
      <w:r>
        <w:rPr>
          <w:rFonts w:ascii="Helvetica Neue" w:hAnsi="Helvetica Neue"/>
          <w:color w:val="282828"/>
        </w:rPr>
        <w:t xml:space="preserve"> is an Associate Professor at the Department of Sociology at the </w:t>
      </w:r>
      <w:smartTag w:uri="urn:schemas-microsoft-com:office:smarttags" w:element="PlaceType">
        <w:smartTag w:uri="urn:schemas-microsoft-com:office:smarttags" w:element="place">
          <w:r>
            <w:rPr>
              <w:rFonts w:ascii="Helvetica Neue" w:hAnsi="Helvetica Neue"/>
              <w:color w:val="282828"/>
            </w:rPr>
            <w:t>University</w:t>
          </w:r>
        </w:smartTag>
        <w:r>
          <w:rPr>
            <w:rFonts w:ascii="Helvetica Neue" w:hAnsi="Helvetica Neue"/>
            <w:color w:val="282828"/>
          </w:rPr>
          <w:t xml:space="preserve"> of </w:t>
        </w:r>
        <w:smartTag w:uri="urn:schemas-microsoft-com:office:smarttags" w:element="City">
          <w:r>
            <w:rPr>
              <w:rFonts w:ascii="Helvetica Neue" w:hAnsi="Helvetica Neue"/>
              <w:color w:val="282828"/>
            </w:rPr>
            <w:t>Toronto</w:t>
          </w:r>
        </w:smartTag>
      </w:smartTag>
      <w:r>
        <w:rPr>
          <w:rFonts w:ascii="Helvetica Neue" w:hAnsi="Helvetica Neue"/>
          <w:color w:val="282828"/>
        </w:rPr>
        <w:t xml:space="preserve">. Dr. Zhang specializes in social demography, sociology of families, and social gerontology. His work primarily focuses on social change in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China</w:t>
        </w:r>
      </w:smartTag>
      <w:r>
        <w:rPr>
          <w:rFonts w:ascii="Helvetica Neue" w:hAnsi="Helvetica Neue"/>
          <w:color w:val="282828"/>
        </w:rPr>
        <w:t xml:space="preserve"> and well-being of older Chinese immigrants in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Canada</w:t>
        </w:r>
      </w:smartTag>
      <w:r>
        <w:rPr>
          <w:rFonts w:ascii="Helvetica Neue" w:hAnsi="Helvetica Neue"/>
          <w:color w:val="282828"/>
        </w:rPr>
        <w:t xml:space="preserve">. His research has covered a variety of topics including Chinese population policy and fertility,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China</w:t>
        </w:r>
      </w:smartTag>
      <w:r>
        <w:rPr>
          <w:rFonts w:ascii="Helvetica Neue" w:hAnsi="Helvetica Neue"/>
          <w:color w:val="282828"/>
        </w:rPr>
        <w:t xml:space="preserve">’s domestic adoption of children, welfare of childless elderly, economic and political participation of women, marriage and family dynamics, elder abuse, and intragroup dynamics among Chinese immigrants in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Canada</w:t>
        </w:r>
      </w:smartTag>
      <w:r>
        <w:rPr>
          <w:rFonts w:ascii="Helvetica Neue" w:hAnsi="Helvetica Neue"/>
          <w:color w:val="282828"/>
        </w:rPr>
        <w:t xml:space="preserve">. Dr. Zhang received his Ph.D. in Development Studies at the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Institute</w:t>
        </w:r>
      </w:smartTag>
      <w:r>
        <w:rPr>
          <w:rFonts w:ascii="Helvetica Neue" w:hAnsi="Helvetica Neue"/>
          <w:color w:val="282828"/>
        </w:rPr>
        <w:t xml:space="preserve"> of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Social Studies</w:t>
        </w:r>
      </w:smartTag>
      <w:r>
        <w:rPr>
          <w:rFonts w:ascii="Helvetica Neue" w:hAnsi="Helvetica Neue"/>
          <w:color w:val="282828"/>
        </w:rPr>
        <w:t xml:space="preserve">, </w:t>
      </w:r>
      <w:smartTag w:uri="urn:schemas-microsoft-com:office:smarttags" w:element="City">
        <w:r>
          <w:rPr>
            <w:rFonts w:ascii="Helvetica Neue" w:hAnsi="Helvetica Neue"/>
            <w:color w:val="282828"/>
          </w:rPr>
          <w:t>The Hague</w:t>
        </w:r>
      </w:smartTag>
      <w:r>
        <w:rPr>
          <w:rFonts w:ascii="Helvetica Neue" w:hAnsi="Helvetica Neue"/>
          <w:color w:val="282828"/>
        </w:rPr>
        <w:t>, The Netherlands, in 1998.</w:t>
      </w:r>
    </w:p>
    <w:p w:rsidR="00811B74" w:rsidRDefault="00811B74" w:rsidP="00957BA4">
      <w:pPr>
        <w:rPr>
          <w:rFonts w:ascii="Helvetica" w:hAnsi="Helvetica" w:cs="Helvetica"/>
          <w:color w:val="282828"/>
          <w:sz w:val="21"/>
          <w:szCs w:val="21"/>
          <w:shd w:val="clear" w:color="auto" w:fill="F6F6F6"/>
        </w:rPr>
      </w:pPr>
    </w:p>
    <w:p w:rsidR="00811B74" w:rsidRDefault="00811B74" w:rsidP="00957BA4">
      <w:pPr>
        <w:rPr>
          <w:rFonts w:ascii="Helvetica" w:hAnsi="Helvetica" w:cs="Helvetica"/>
          <w:color w:val="282828"/>
          <w:sz w:val="21"/>
          <w:szCs w:val="21"/>
          <w:shd w:val="clear" w:color="auto" w:fill="F6F6F6"/>
        </w:rPr>
      </w:pPr>
    </w:p>
    <w:p w:rsidR="00811B74" w:rsidRDefault="00811B74" w:rsidP="00957BA4">
      <w:pPr>
        <w:rPr>
          <w:rFonts w:ascii="Helvetica" w:hAnsi="Helvetica" w:cs="Helvetica"/>
          <w:color w:val="282828"/>
          <w:sz w:val="21"/>
          <w:szCs w:val="21"/>
          <w:shd w:val="clear" w:color="auto" w:fill="F6F6F6"/>
        </w:rPr>
      </w:pPr>
    </w:p>
    <w:p w:rsidR="00811B74" w:rsidRPr="00957BA4" w:rsidRDefault="00811B74" w:rsidP="00957BA4"/>
    <w:sectPr w:rsidR="00811B74" w:rsidRPr="00957BA4" w:rsidSect="000716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BA4"/>
    <w:rsid w:val="000038B0"/>
    <w:rsid w:val="00006CA3"/>
    <w:rsid w:val="0003569C"/>
    <w:rsid w:val="00061D63"/>
    <w:rsid w:val="00070E44"/>
    <w:rsid w:val="000716FB"/>
    <w:rsid w:val="00081832"/>
    <w:rsid w:val="00085A58"/>
    <w:rsid w:val="000A5E60"/>
    <w:rsid w:val="000E48A9"/>
    <w:rsid w:val="000E48C1"/>
    <w:rsid w:val="000F01FF"/>
    <w:rsid w:val="000F17C3"/>
    <w:rsid w:val="00112F0D"/>
    <w:rsid w:val="0014065D"/>
    <w:rsid w:val="00167511"/>
    <w:rsid w:val="00195DC3"/>
    <w:rsid w:val="00197CEB"/>
    <w:rsid w:val="00197FA3"/>
    <w:rsid w:val="001A6DB8"/>
    <w:rsid w:val="001E6E03"/>
    <w:rsid w:val="00203596"/>
    <w:rsid w:val="00262DF3"/>
    <w:rsid w:val="0027493E"/>
    <w:rsid w:val="00283064"/>
    <w:rsid w:val="0028486F"/>
    <w:rsid w:val="0028775F"/>
    <w:rsid w:val="00290D65"/>
    <w:rsid w:val="002B14D8"/>
    <w:rsid w:val="002B40CF"/>
    <w:rsid w:val="002E25DC"/>
    <w:rsid w:val="002F6944"/>
    <w:rsid w:val="00311617"/>
    <w:rsid w:val="00324513"/>
    <w:rsid w:val="00335123"/>
    <w:rsid w:val="0034340B"/>
    <w:rsid w:val="00361A53"/>
    <w:rsid w:val="00377295"/>
    <w:rsid w:val="003A2316"/>
    <w:rsid w:val="003C0AE6"/>
    <w:rsid w:val="003D19AD"/>
    <w:rsid w:val="003D3B5F"/>
    <w:rsid w:val="003E00F8"/>
    <w:rsid w:val="003F05EB"/>
    <w:rsid w:val="003F5BF7"/>
    <w:rsid w:val="00424337"/>
    <w:rsid w:val="00433B83"/>
    <w:rsid w:val="004525BC"/>
    <w:rsid w:val="00475207"/>
    <w:rsid w:val="00480D97"/>
    <w:rsid w:val="004835FE"/>
    <w:rsid w:val="004D1CA9"/>
    <w:rsid w:val="004F297E"/>
    <w:rsid w:val="00513371"/>
    <w:rsid w:val="0051586B"/>
    <w:rsid w:val="005216C8"/>
    <w:rsid w:val="00543914"/>
    <w:rsid w:val="00561A6B"/>
    <w:rsid w:val="0056248F"/>
    <w:rsid w:val="00593309"/>
    <w:rsid w:val="00594C60"/>
    <w:rsid w:val="00596429"/>
    <w:rsid w:val="005C2A80"/>
    <w:rsid w:val="005D11B3"/>
    <w:rsid w:val="005D491D"/>
    <w:rsid w:val="005D540F"/>
    <w:rsid w:val="005F7606"/>
    <w:rsid w:val="00606BC4"/>
    <w:rsid w:val="00612C00"/>
    <w:rsid w:val="00637DE6"/>
    <w:rsid w:val="00685143"/>
    <w:rsid w:val="00686045"/>
    <w:rsid w:val="006A37D6"/>
    <w:rsid w:val="006A511E"/>
    <w:rsid w:val="006B4197"/>
    <w:rsid w:val="006D20F6"/>
    <w:rsid w:val="006D7231"/>
    <w:rsid w:val="006D7606"/>
    <w:rsid w:val="00704ADB"/>
    <w:rsid w:val="0072377E"/>
    <w:rsid w:val="00734FAE"/>
    <w:rsid w:val="007669E9"/>
    <w:rsid w:val="00792170"/>
    <w:rsid w:val="007B1660"/>
    <w:rsid w:val="007D03C7"/>
    <w:rsid w:val="007D052D"/>
    <w:rsid w:val="007D595E"/>
    <w:rsid w:val="007F0776"/>
    <w:rsid w:val="00811B74"/>
    <w:rsid w:val="00827E0F"/>
    <w:rsid w:val="00831569"/>
    <w:rsid w:val="0084173E"/>
    <w:rsid w:val="00842D55"/>
    <w:rsid w:val="00843CFF"/>
    <w:rsid w:val="00872303"/>
    <w:rsid w:val="0087610B"/>
    <w:rsid w:val="008909A6"/>
    <w:rsid w:val="00893DED"/>
    <w:rsid w:val="008A52AE"/>
    <w:rsid w:val="008A79A9"/>
    <w:rsid w:val="008C3E14"/>
    <w:rsid w:val="008E2005"/>
    <w:rsid w:val="008E6223"/>
    <w:rsid w:val="00933984"/>
    <w:rsid w:val="00935A77"/>
    <w:rsid w:val="00957BA4"/>
    <w:rsid w:val="0096258A"/>
    <w:rsid w:val="009B6849"/>
    <w:rsid w:val="009C17D2"/>
    <w:rsid w:val="009C7782"/>
    <w:rsid w:val="009E56A2"/>
    <w:rsid w:val="00A31855"/>
    <w:rsid w:val="00A33005"/>
    <w:rsid w:val="00A42862"/>
    <w:rsid w:val="00A5360F"/>
    <w:rsid w:val="00A63519"/>
    <w:rsid w:val="00A87B7A"/>
    <w:rsid w:val="00AC09B1"/>
    <w:rsid w:val="00AD1C80"/>
    <w:rsid w:val="00AD430D"/>
    <w:rsid w:val="00AE3B03"/>
    <w:rsid w:val="00AF4963"/>
    <w:rsid w:val="00AF7A6B"/>
    <w:rsid w:val="00B04837"/>
    <w:rsid w:val="00B42319"/>
    <w:rsid w:val="00B50238"/>
    <w:rsid w:val="00B50879"/>
    <w:rsid w:val="00B63588"/>
    <w:rsid w:val="00B84DDB"/>
    <w:rsid w:val="00BA3E2F"/>
    <w:rsid w:val="00BB0645"/>
    <w:rsid w:val="00BB2195"/>
    <w:rsid w:val="00BB42A6"/>
    <w:rsid w:val="00C05A9A"/>
    <w:rsid w:val="00C24956"/>
    <w:rsid w:val="00C25737"/>
    <w:rsid w:val="00C30AD6"/>
    <w:rsid w:val="00C33A29"/>
    <w:rsid w:val="00C4056A"/>
    <w:rsid w:val="00C42001"/>
    <w:rsid w:val="00C45278"/>
    <w:rsid w:val="00C52983"/>
    <w:rsid w:val="00C82895"/>
    <w:rsid w:val="00C82C78"/>
    <w:rsid w:val="00CA1F9A"/>
    <w:rsid w:val="00CE2864"/>
    <w:rsid w:val="00CF0370"/>
    <w:rsid w:val="00CF0701"/>
    <w:rsid w:val="00D11E2A"/>
    <w:rsid w:val="00D17A35"/>
    <w:rsid w:val="00D20287"/>
    <w:rsid w:val="00D21DA2"/>
    <w:rsid w:val="00D32080"/>
    <w:rsid w:val="00D52DA8"/>
    <w:rsid w:val="00D62DE1"/>
    <w:rsid w:val="00D64D32"/>
    <w:rsid w:val="00D77BDF"/>
    <w:rsid w:val="00D907C7"/>
    <w:rsid w:val="00D92CB3"/>
    <w:rsid w:val="00D9577F"/>
    <w:rsid w:val="00DA61C3"/>
    <w:rsid w:val="00DD6761"/>
    <w:rsid w:val="00E15F20"/>
    <w:rsid w:val="00E36BB4"/>
    <w:rsid w:val="00E51F81"/>
    <w:rsid w:val="00E5448D"/>
    <w:rsid w:val="00E83E49"/>
    <w:rsid w:val="00E92071"/>
    <w:rsid w:val="00EA145C"/>
    <w:rsid w:val="00EB7AC6"/>
    <w:rsid w:val="00EC2076"/>
    <w:rsid w:val="00EC7E13"/>
    <w:rsid w:val="00EE0B6E"/>
    <w:rsid w:val="00EE3756"/>
    <w:rsid w:val="00F008EB"/>
    <w:rsid w:val="00F01F04"/>
    <w:rsid w:val="00F04791"/>
    <w:rsid w:val="00F0572B"/>
    <w:rsid w:val="00F06A40"/>
    <w:rsid w:val="00F12A86"/>
    <w:rsid w:val="00F12C25"/>
    <w:rsid w:val="00F15ABD"/>
    <w:rsid w:val="00F176E6"/>
    <w:rsid w:val="00F25C60"/>
    <w:rsid w:val="00F5745C"/>
    <w:rsid w:val="00F65B12"/>
    <w:rsid w:val="00F65B47"/>
    <w:rsid w:val="00F74A36"/>
    <w:rsid w:val="00F9562F"/>
    <w:rsid w:val="00FA0FDD"/>
    <w:rsid w:val="00FB1973"/>
    <w:rsid w:val="00FC3464"/>
    <w:rsid w:val="00FC3A7D"/>
    <w:rsid w:val="00FC746E"/>
    <w:rsid w:val="00FD6B5E"/>
    <w:rsid w:val="00FE7E90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6FB"/>
    <w:pPr>
      <w:spacing w:after="200" w:line="276" w:lineRule="auto"/>
    </w:pPr>
    <w:rPr>
      <w:kern w:val="0"/>
      <w:sz w:val="22"/>
      <w:lang w:val="en-CA" w:bidi="yi-He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57BA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57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7BA4"/>
    <w:rPr>
      <w:rFonts w:ascii="Tahoma" w:hAnsi="Tahoma" w:cs="Tahoma"/>
      <w:sz w:val="16"/>
      <w:szCs w:val="16"/>
      <w:lang w:val="en-CA"/>
    </w:rPr>
  </w:style>
  <w:style w:type="character" w:styleId="Strong">
    <w:name w:val="Strong"/>
    <w:basedOn w:val="DefaultParagraphFont"/>
    <w:uiPriority w:val="99"/>
    <w:qFormat/>
    <w:rsid w:val="009E56A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112</Words>
  <Characters>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Weiguo Zhang</dc:creator>
  <cp:keywords/>
  <dc:description/>
  <cp:lastModifiedBy>zzz</cp:lastModifiedBy>
  <cp:revision>7</cp:revision>
  <dcterms:created xsi:type="dcterms:W3CDTF">2016-03-13T22:55:00Z</dcterms:created>
  <dcterms:modified xsi:type="dcterms:W3CDTF">2019-05-03T08:50:00Z</dcterms:modified>
</cp:coreProperties>
</file>